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E2D0" w14:textId="4A45D9FB" w:rsidR="00DC676D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14:paraId="00000001" w14:textId="73E371D1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Технічне завдання на </w:t>
      </w:r>
      <w:r w:rsidR="00A371F3" w:rsidRPr="00DF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проведення </w:t>
      </w:r>
      <w:r w:rsidR="00A371F3"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мапування роботи донорський та міжнародних організацій, які працюють в Україні</w:t>
      </w:r>
    </w:p>
    <w:p w14:paraId="00000002" w14:textId="07CEF8B2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ІСАР Єднання у межах проєкту «Ініціатива секторальної підтримки громадянського суспільства» планує </w:t>
      </w:r>
      <w:r w:rsidR="00A371F3"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проведення мапування роботи донорський та міжнародних організацій, які працюють в Україні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Проєкт «Ініціатива секторальної підтримки громадянського суспільства України» реалізовується ІСАР Єднання у консорціумі з Українським незалежним центром політичних досліджень та Центром демократії та верховенства права завдяки щирій підтримці американського народу, наданій через Агентство США з міжнародного розвитку (USAID).</w:t>
      </w:r>
    </w:p>
    <w:p w14:paraId="00000003" w14:textId="1E6F0A8F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 </w:t>
      </w: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дослідження – </w:t>
      </w:r>
      <w:r w:rsidR="00A371F3"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 мапування  та вивчення діяльності донорських та міжнародних організацій, які працюють в Україні</w:t>
      </w:r>
    </w:p>
    <w:p w14:paraId="0000000E" w14:textId="77777777" w:rsidR="009F00E0" w:rsidRPr="00DF7A39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 </w:t>
      </w:r>
      <w:r w:rsidRPr="00DF7A39">
        <w:rPr>
          <w:rFonts w:ascii="Times New Roman" w:eastAsia="Times New Roman" w:hAnsi="Times New Roman" w:cs="Times New Roman"/>
          <w:sz w:val="24"/>
          <w:szCs w:val="24"/>
        </w:rPr>
        <w:t>дослідження:</w:t>
      </w:r>
    </w:p>
    <w:p w14:paraId="230D3970" w14:textId="630F3A7C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мапування донорських та міжнародних організацій, які працюють в Україні </w:t>
      </w:r>
      <w:r w:rsidR="00887F3D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2022</w:t>
      </w:r>
      <w:r w:rsidR="00887F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887F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початок 2024 р</w:t>
      </w:r>
      <w:r w:rsidR="00887F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445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створити </w:t>
      </w:r>
      <w:r w:rsidR="006A3BED">
        <w:rPr>
          <w:rFonts w:ascii="Times New Roman" w:eastAsia="Times New Roman" w:hAnsi="Times New Roman" w:cs="Times New Roman"/>
          <w:sz w:val="24"/>
          <w:szCs w:val="24"/>
          <w:lang w:val="uk-UA"/>
        </w:rPr>
        <w:t>базу даних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контактами, напрямками діяльності, бюджетами, регіоном діяльності.</w:t>
      </w:r>
    </w:p>
    <w:p w14:paraId="4D613F40" w14:textId="77777777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Дослідити та визначити тематичні напрямки діяльності донорських та міжнародних організацій, які працюють в Україні.</w:t>
      </w:r>
    </w:p>
    <w:p w14:paraId="26C4519E" w14:textId="1C1E9954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Дослідити шляхи координації діяльності між донорськими</w:t>
      </w:r>
      <w:r w:rsidR="00062E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| </w:t>
      </w: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міжнародними організаціями.</w:t>
      </w:r>
    </w:p>
    <w:p w14:paraId="547BEC4B" w14:textId="77777777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Визначити, яка тематика діяльності є найбільш пріоритетною для донорів та як напрямки ключових реформ України та відбудови, визначені Урядом України, співвідносять із стратегією діяльності донорських і міжнародних організацій в Україні.</w:t>
      </w:r>
    </w:p>
    <w:p w14:paraId="3124E78B" w14:textId="77777777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експертну думку донорів і партнерів або виконавців з числа представників громадянського суспільства щодо відповідності пропонованої підтримки громадянському суспільству суспільним або інституційним потребам під час повномасштабної війни.</w:t>
      </w:r>
    </w:p>
    <w:p w14:paraId="6FD3815B" w14:textId="77777777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формати підтримки, які надають донорські міжнародні організації в Україні: гранти, контракти, підтримка експертів, оплата послуг іноземних експертів, гуманітарна допомога тощо.</w:t>
      </w:r>
    </w:p>
    <w:p w14:paraId="2016734D" w14:textId="77777777" w:rsidR="00A371F3" w:rsidRPr="00DF7A39" w:rsidRDefault="00A371F3" w:rsidP="00A371F3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Підготувати рекомендації для донорських та міжнародних організацій, які працюють в Україні  за результатами дослідження.</w:t>
      </w:r>
    </w:p>
    <w:p w14:paraId="0000001B" w14:textId="3FAB050F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Географія 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дослідження: </w:t>
      </w:r>
      <w:r w:rsidR="00A371F3"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вся територія України</w:t>
      </w:r>
    </w:p>
    <w:p w14:paraId="0000001C" w14:textId="49A83839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Збір даних.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Очікується, що дослідження включатиме наступні інструменти: глибинні інтерв’ю (або фокус-групи у разі доцільності)</w:t>
      </w:r>
      <w:r w:rsidR="00A371F3"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онлайн опитування,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кабінетне дослідження. </w:t>
      </w:r>
    </w:p>
    <w:p w14:paraId="0000001D" w14:textId="77777777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Очікується, в межах дослідження будуть опит</w:t>
      </w:r>
      <w:r w:rsidRPr="00DF7A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>ні:</w:t>
      </w:r>
    </w:p>
    <w:p w14:paraId="0000001E" w14:textId="60068DD7" w:rsidR="009F00E0" w:rsidRPr="00DF7A39" w:rsidRDefault="00A371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Донорські та міжнародні організації</w:t>
      </w:r>
      <w:r w:rsidR="00DC676D"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F" w14:textId="767C6C5D" w:rsidR="009F00E0" w:rsidRPr="00DF7A39" w:rsidRDefault="00DC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>ОГС</w:t>
      </w:r>
    </w:p>
    <w:p w14:paraId="69D4D1A7" w14:textId="77777777" w:rsidR="00A371F3" w:rsidRPr="00DF7A39" w:rsidRDefault="00A371F3" w:rsidP="00A371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Терміни </w:t>
      </w: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дослідження:</w:t>
      </w:r>
    </w:p>
    <w:p w14:paraId="247BD647" w14:textId="244BDE19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Узгодження ТЗ та вибір замовника – середина січня  2024 року</w:t>
      </w:r>
    </w:p>
    <w:p w14:paraId="3DD816C5" w14:textId="25F60C34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Розробка методології – кінець січня 2024 року</w:t>
      </w:r>
    </w:p>
    <w:p w14:paraId="25EE4727" w14:textId="68AA7305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Польовий етап дослідження – лютий-березень 2024</w:t>
      </w:r>
    </w:p>
    <w:p w14:paraId="412C76DD" w14:textId="64499E11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Підготовка першої версії звіту –перша половина квітня 2024 року</w:t>
      </w:r>
    </w:p>
    <w:p w14:paraId="61D8D200" w14:textId="563EE457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Підготовка фінальної версії звіту – кінець квітня  2024 року</w:t>
      </w:r>
    </w:p>
    <w:p w14:paraId="55FD4269" w14:textId="76DDFF57" w:rsidR="00A371F3" w:rsidRPr="00DF7A39" w:rsidRDefault="00A371F3" w:rsidP="00A371F3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Презентація звіту (презентація результатів оцінки та експертне обговорення результатів) –  травень 2024 року</w:t>
      </w:r>
    </w:p>
    <w:p w14:paraId="478DC0BA" w14:textId="77777777" w:rsidR="00A371F3" w:rsidRPr="00DF7A39" w:rsidRDefault="00A371F3" w:rsidP="00A371F3">
      <w:pPr>
        <w:pStyle w:val="a4"/>
        <w:rPr>
          <w:lang w:val="uk-UA"/>
        </w:rPr>
      </w:pPr>
      <w:r w:rsidRPr="00DF7A39">
        <w:rPr>
          <w:lang w:val="uk-UA"/>
        </w:rPr>
        <w:t>Очікується, що за результатами дослідження буде підготовлено мапу донорських організацій та аналітичний звіт українською та англійською мовами.</w:t>
      </w:r>
    </w:p>
    <w:p w14:paraId="0000002A" w14:textId="5CECDEB1" w:rsidR="009F00E0" w:rsidRPr="00DF7A39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звіту:</w:t>
      </w:r>
      <w:r w:rsidRPr="00DF7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очікується, що звіт міститиме резюме, опис методології, основну частину із відповідями на завдання дослідження, рекомендації розроблені за результатами дослідження..</w:t>
      </w:r>
    </w:p>
    <w:p w14:paraId="0000002B" w14:textId="48D980BE" w:rsidR="009F00E0" w:rsidRPr="00DF7A39" w:rsidRDefault="00A371F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A39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Важливо: звіт має пройти зовнішнє рецензування.</w:t>
      </w:r>
    </w:p>
    <w:sectPr w:rsidR="009F00E0" w:rsidRPr="00DF7A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D8F"/>
    <w:multiLevelType w:val="multilevel"/>
    <w:tmpl w:val="1408B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CD572F"/>
    <w:multiLevelType w:val="hybridMultilevel"/>
    <w:tmpl w:val="C25E34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E0"/>
    <w:rsid w:val="00062EB1"/>
    <w:rsid w:val="006A3BED"/>
    <w:rsid w:val="007309C6"/>
    <w:rsid w:val="00887F3D"/>
    <w:rsid w:val="009F00E0"/>
    <w:rsid w:val="00A371F3"/>
    <w:rsid w:val="00DC676D"/>
    <w:rsid w:val="00DF7A39"/>
    <w:rsid w:val="00E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406"/>
  <w15:docId w15:val="{42EB8AF2-F0E1-4F75-9E04-CD9A7ED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4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E3A44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F1081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0814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B7363"/>
  </w:style>
  <w:style w:type="paragraph" w:styleId="a8">
    <w:name w:val="List Paragraph"/>
    <w:basedOn w:val="a"/>
    <w:uiPriority w:val="34"/>
    <w:qFormat/>
    <w:rsid w:val="00A371F3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PuhWjF8BtNJUaB+nrYa9WPn+g==">CgMxLjAyCGguZ2pkZ3hzOABqJQoUc3VnZ2VzdC5mbzZrZjBxZGlxaHkSDU9sZ2EgTmlrb2xza2FqJQoUc3VnZ2VzdC5za3A3MDRpZHZ4NmQSDU9sZ2EgTmlrb2xza2FqJQoUc3VnZ2VzdC51aHlmaWg0eWM3eTkSDU9sZ2EgTmlrb2xza2FqJQoUc3VnZ2VzdC5lYmExZ2VsOXI5NXQSDU9sZ2EgTmlrb2xza2FqJQoUc3VnZ2VzdC50NmQ2bTBldHRndG8SDU9sZ2EgTmlrb2xza2FqJQoUc3VnZ2VzdC44Mmtzb2MxaHZ0c2cSDU9sZ2EgTmlrb2xza2FqJQoUc3VnZ2VzdC4zcW4yZTZoeWYxaWkSDU9sZ2EgTmlrb2xza2FyITF5ekhJVFFQNXcwN0c5bk9OREwzbk9JVTdBSU5Kdnp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Golota</dc:creator>
  <cp:lastModifiedBy>Sofia Golota</cp:lastModifiedBy>
  <cp:revision>11</cp:revision>
  <dcterms:created xsi:type="dcterms:W3CDTF">2023-05-19T08:31:00Z</dcterms:created>
  <dcterms:modified xsi:type="dcterms:W3CDTF">2023-12-18T12:31:00Z</dcterms:modified>
</cp:coreProperties>
</file>