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Додаток 2. ФОРМА КОМЕРЦІЙНОЇ ПРОПОЗИЦІЇ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Короткі відомості про учасника тендеру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ПІБ/ФОП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Юридична адреса: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Фактична адреса: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Код ЄДРПОУ/PНОКПП: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Дата реєстрації: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Організаційно-правова форма реєстрація: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Дані про реєстрацію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суб'єкту господарювання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(Витяг з ЄДР):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Додано/Не додано до листа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Дані про взяття на облік платника податку (Витяг з ЄДР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що включає інформацію про його реєстраційний статус аба Довідка з податкової служби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Додано/Не додано до листа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Відповідальна особа за подану пропозицію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(ім’я, посада, телефон, електронна адреса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Досвід та експертиза та опис технічного (програмного) підходу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Список раніше виконаних проєктів (аналогічний досвід за останні 2 роки):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[Назва проєкту / Замовник / Рік / Короткий опис робіт]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Резюме (CV)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Додано/Не додано до листа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Документи, що підтверджують кваліфікацію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Додано/Не додано до листа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Рекомендації та відгуки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Додано/Не додано до листа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Технічний/програмний підхід: методологія </w:t>
            </w:r>
            <w:r w:rsidDel="00000000" w:rsidR="00000000" w:rsidRPr="00000000">
              <w:rPr>
                <w:rtl w:val="0"/>
              </w:rPr>
              <w:t xml:space="preserve">менторингу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Додано/Не додано до листа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Фінансова пропозиція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b w:val="0"/>
                <w:bCs w:val="0"/>
                <w:i w:val="1"/>
                <w:iCs w:val="1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Фінансова пропозиція: в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rtl w:val="0"/>
              </w:rPr>
              <w:t xml:space="preserve">артість послуг в комерційній пропозиції вказується за 1 годину роботи в гривнях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________ грн. за 1 годину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Я, підтверджую, що вся зазначена в даній формі інформація є повною та достовірною. У разі виявлення недостовірних даних, я усвідомлюю можливі наслідки, включаючи відмову в участі у процедурі закупівлі або розірвання контракту.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5040" w:firstLine="0"/>
        <w:rPr/>
      </w:pPr>
      <w:r w:rsidDel="00000000" w:rsidR="00000000" w:rsidRPr="00000000">
        <w:rPr>
          <w:rtl w:val="0"/>
        </w:rPr>
        <w:t xml:space="preserve">_____________ (Підпис)</w:t>
      </w:r>
    </w:p>
    <w:p w:rsidR="00000000" w:rsidDel="00000000" w:rsidP="00000000" w:rsidRDefault="00000000" w:rsidRPr="00000000" w14:paraId="0000002E">
      <w:pPr>
        <w:ind w:left="5040" w:firstLine="0"/>
        <w:rPr/>
      </w:pPr>
      <w:r w:rsidDel="00000000" w:rsidR="00000000" w:rsidRPr="00000000">
        <w:rPr>
          <w:rtl w:val="0"/>
        </w:rPr>
        <w:t xml:space="preserve">______________(Дата)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U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2F4CD7"/>
    <w:rPr>
      <w:b w:val="1"/>
      <w:bCs w:val="1"/>
    </w:rPr>
  </w:style>
  <w:style w:type="paragraph" w:styleId="a4">
    <w:name w:val="No Spacing"/>
    <w:uiPriority w:val="1"/>
    <w:qFormat w:val="1"/>
    <w:rsid w:val="002F4CD7"/>
    <w:pPr>
      <w:spacing w:after="0" w:line="240" w:lineRule="auto"/>
    </w:pPr>
  </w:style>
  <w:style w:type="character" w:styleId="normaltextrun" w:customStyle="1">
    <w:name w:val="normaltextrun"/>
    <w:basedOn w:val="a0"/>
    <w:rsid w:val="002F4CD7"/>
  </w:style>
  <w:style w:type="table" w:styleId="a5">
    <w:name w:val="Table Grid"/>
    <w:basedOn w:val="a1"/>
    <w:uiPriority w:val="39"/>
    <w:rsid w:val="002F4CD7"/>
    <w:pPr>
      <w:spacing w:after="0" w:line="240" w:lineRule="auto"/>
    </w:pPr>
    <w:rPr>
      <w:lang w:val="uk-UA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3ZpRtyXsbkrV1Eqe9Tql34DKWA==">CgMxLjA4AHIhMUhJdnNzOVdjUDBHZVVHbkZRa2FLT1RjYllxa0Z5dEY0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2026-01-15T19:18:00.0000000Z</dcterms:created>
  <dc:creator>Alyona Lytvyn</dc:creator>
</cp:coreProperties>
</file>