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4B59A" w14:textId="77777777" w:rsidR="00327F8B" w:rsidRDefault="00CD1378" w:rsidP="003B2E3C">
      <w:pPr>
        <w:spacing w:before="100" w:beforeAutospacing="1" w:after="100" w:afterAutospacing="1"/>
        <w:jc w:val="center"/>
        <w:rPr>
          <w:rFonts w:ascii="Verdana" w:hAnsi="Verdana" w:cs="Calibri"/>
          <w:b/>
          <w:sz w:val="20"/>
          <w:szCs w:val="20"/>
          <w:lang w:val="uk-UA"/>
        </w:rPr>
      </w:pPr>
      <w:r w:rsidRPr="003B2E3C">
        <w:rPr>
          <w:rFonts w:ascii="Times New Roman" w:hAnsi="Times New Roman" w:cs="Times New Roman"/>
          <w:b/>
          <w:lang w:val="uk-UA"/>
        </w:rPr>
        <w:t>Технічні характеристики та обсяг</w:t>
      </w:r>
    </w:p>
    <w:p w14:paraId="08A1F0E0" w14:textId="45353164" w:rsidR="003B2E3C" w:rsidRPr="003B2E3C" w:rsidRDefault="003B2E3C" w:rsidP="003B2E3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lang w:val="uk-UA"/>
        </w:rPr>
      </w:pPr>
      <w:r w:rsidRPr="003B2E3C">
        <w:rPr>
          <w:rFonts w:ascii="Times New Roman" w:eastAsia="Times New Roman" w:hAnsi="Times New Roman" w:cs="Times New Roman"/>
          <w:b/>
          <w:lang w:val="uk-UA"/>
        </w:rPr>
        <w:t xml:space="preserve">послуг з оренди приміщення для Форуму  співпраці та розвитку громади 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2226"/>
        <w:gridCol w:w="3377"/>
      </w:tblGrid>
      <w:tr w:rsidR="006B5616" w:rsidRPr="00A6280F" w14:paraId="6269F1FC" w14:textId="77777777" w:rsidTr="00EB5D97">
        <w:trPr>
          <w:jc w:val="center"/>
        </w:trPr>
        <w:tc>
          <w:tcPr>
            <w:tcW w:w="4459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77777777" w:rsidR="006B5616" w:rsidRPr="00E0029B" w:rsidRDefault="006B5616" w:rsidP="00B43BF5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bookmarkStart w:id="0" w:name="_GoBack"/>
            <w:bookmarkEnd w:id="0"/>
            <w:r w:rsidRPr="00E0029B">
              <w:rPr>
                <w:rFonts w:ascii="Calibri" w:hAnsi="Calibri" w:cs="Calibri"/>
                <w:b/>
                <w:lang w:val="uk-UA"/>
              </w:rPr>
              <w:t>Найменування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14:paraId="23FF5475" w14:textId="77777777" w:rsidR="006B5616" w:rsidRPr="00E0029B" w:rsidRDefault="006B5616" w:rsidP="00B43BF5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Кількість</w:t>
            </w:r>
          </w:p>
        </w:tc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6B5616" w:rsidRPr="00E0029B" w:rsidRDefault="006B5616" w:rsidP="00B43BF5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Коментар</w:t>
            </w:r>
          </w:p>
        </w:tc>
      </w:tr>
      <w:tr w:rsidR="006B5616" w:rsidRPr="00A6280F" w14:paraId="4B74C34D" w14:textId="77777777" w:rsidTr="00EB5D97">
        <w:trPr>
          <w:trHeight w:val="271"/>
          <w:jc w:val="center"/>
        </w:trPr>
        <w:tc>
          <w:tcPr>
            <w:tcW w:w="10062" w:type="dxa"/>
            <w:gridSpan w:val="3"/>
            <w:tcBorders>
              <w:bottom w:val="single" w:sz="2" w:space="0" w:color="auto"/>
            </w:tcBorders>
            <w:shd w:val="clear" w:color="auto" w:fill="B8CCE4"/>
          </w:tcPr>
          <w:p w14:paraId="15752E0F" w14:textId="31F8672A" w:rsidR="006B5616" w:rsidRPr="00E0029B" w:rsidRDefault="00B43BF5" w:rsidP="00B43BF5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>Оренда залів для проведення заходу</w:t>
            </w:r>
          </w:p>
        </w:tc>
      </w:tr>
      <w:tr w:rsidR="006B5616" w:rsidRPr="00A26287" w14:paraId="2BB0F0DB" w14:textId="77777777" w:rsidTr="00EB5D97">
        <w:trPr>
          <w:jc w:val="center"/>
        </w:trPr>
        <w:tc>
          <w:tcPr>
            <w:tcW w:w="445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3D1B513" w14:textId="0679E2D1" w:rsidR="006B5616" w:rsidRPr="00D40EB8" w:rsidRDefault="00E2354A" w:rsidP="00730F60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Велика зала на 3</w:t>
            </w:r>
            <w:r w:rsidR="00B43BF5">
              <w:rPr>
                <w:rFonts w:ascii="Calibri" w:hAnsi="Calibri" w:cs="Calibri"/>
                <w:lang w:val="uk-UA"/>
              </w:rPr>
              <w:t>00 осіб</w:t>
            </w:r>
          </w:p>
        </w:tc>
        <w:tc>
          <w:tcPr>
            <w:tcW w:w="22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F1C637B" w14:textId="7B651224" w:rsidR="006B5616" w:rsidRPr="00A26287" w:rsidRDefault="00B43BF5" w:rsidP="00B43BF5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 зала</w:t>
            </w:r>
          </w:p>
        </w:tc>
        <w:tc>
          <w:tcPr>
            <w:tcW w:w="337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F214DC3" w14:textId="2F9BA42A" w:rsidR="006B5616" w:rsidRPr="00B43BF5" w:rsidRDefault="00E2354A" w:rsidP="00730F60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3</w:t>
            </w:r>
            <w:r w:rsidR="00B43BF5" w:rsidRPr="00B43BF5">
              <w:rPr>
                <w:rFonts w:ascii="Calibri" w:hAnsi="Calibri" w:cs="Calibri"/>
                <w:lang w:val="uk-UA"/>
              </w:rPr>
              <w:t>00 стільців</w:t>
            </w:r>
          </w:p>
        </w:tc>
      </w:tr>
      <w:tr w:rsidR="00B43BF5" w:rsidRPr="00A26287" w14:paraId="5A6D362C" w14:textId="77777777" w:rsidTr="00EB5D97">
        <w:trPr>
          <w:trHeight w:val="547"/>
          <w:jc w:val="center"/>
        </w:trPr>
        <w:tc>
          <w:tcPr>
            <w:tcW w:w="445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E060F26" w14:textId="658121FA" w:rsidR="00B43BF5" w:rsidRDefault="00E2354A" w:rsidP="00E2354A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Конференц-зали на 5</w:t>
            </w:r>
            <w:r w:rsidR="00B43BF5">
              <w:rPr>
                <w:rFonts w:ascii="Calibri" w:hAnsi="Calibri" w:cs="Calibri"/>
                <w:lang w:val="uk-UA"/>
              </w:rPr>
              <w:t>0 осіб</w:t>
            </w:r>
            <w:r>
              <w:rPr>
                <w:rFonts w:ascii="Calibri" w:hAnsi="Calibri" w:cs="Calibri"/>
                <w:lang w:val="uk-UA"/>
              </w:rPr>
              <w:t xml:space="preserve"> </w:t>
            </w:r>
          </w:p>
        </w:tc>
        <w:tc>
          <w:tcPr>
            <w:tcW w:w="22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97FF8A6" w14:textId="20589515" w:rsidR="00B43BF5" w:rsidRDefault="00E2354A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3</w:t>
            </w:r>
            <w:r w:rsidR="008A303B">
              <w:rPr>
                <w:rFonts w:ascii="Calibri" w:hAnsi="Calibri" w:cs="Calibri"/>
                <w:lang w:val="uk-UA"/>
              </w:rPr>
              <w:t xml:space="preserve"> зал</w:t>
            </w:r>
            <w:r>
              <w:rPr>
                <w:rFonts w:ascii="Calibri" w:hAnsi="Calibri" w:cs="Calibri"/>
                <w:lang w:val="uk-UA"/>
              </w:rPr>
              <w:t>и</w:t>
            </w:r>
          </w:p>
        </w:tc>
        <w:tc>
          <w:tcPr>
            <w:tcW w:w="337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1D72DBF6" w14:textId="02372283" w:rsidR="00B43BF5" w:rsidRP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 w:rsidRPr="00B43BF5">
              <w:rPr>
                <w:rFonts w:ascii="Calibri" w:hAnsi="Calibri" w:cs="Calibri"/>
                <w:lang w:val="uk-UA"/>
              </w:rPr>
              <w:t xml:space="preserve">з </w:t>
            </w:r>
            <w:proofErr w:type="spellStart"/>
            <w:r w:rsidRPr="00B43BF5">
              <w:rPr>
                <w:rFonts w:ascii="Calibri" w:hAnsi="Calibri" w:cs="Calibri"/>
                <w:lang w:val="uk-UA"/>
              </w:rPr>
              <w:t>фліп</w:t>
            </w:r>
            <w:proofErr w:type="spellEnd"/>
            <w:r w:rsidRPr="00B43BF5">
              <w:rPr>
                <w:rFonts w:ascii="Calibri" w:hAnsi="Calibri" w:cs="Calibri"/>
                <w:lang w:val="uk-UA"/>
              </w:rPr>
              <w:t>-чартами</w:t>
            </w:r>
          </w:p>
        </w:tc>
      </w:tr>
      <w:tr w:rsidR="00B43BF5" w:rsidRPr="00A26287" w14:paraId="55F6BD49" w14:textId="77777777" w:rsidTr="00EB5D97">
        <w:trPr>
          <w:jc w:val="center"/>
        </w:trPr>
        <w:tc>
          <w:tcPr>
            <w:tcW w:w="445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3975EA01" w14:textId="704325A3" w:rsidR="00B43BF5" w:rsidRDefault="00B43BF5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Зал для організації виставки </w:t>
            </w:r>
          </w:p>
        </w:tc>
        <w:tc>
          <w:tcPr>
            <w:tcW w:w="22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B9EF217" w14:textId="5B07CCBC" w:rsidR="00B43BF5" w:rsidRDefault="00B43BF5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</w:p>
        </w:tc>
        <w:tc>
          <w:tcPr>
            <w:tcW w:w="337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1BBA525F" w14:textId="44DFAFA1" w:rsidR="00B43BF5" w:rsidRPr="00A26287" w:rsidRDefault="00730F60" w:rsidP="00B43BF5">
            <w:pPr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На 25 стендів </w:t>
            </w:r>
          </w:p>
        </w:tc>
      </w:tr>
      <w:tr w:rsidR="00730F60" w:rsidRPr="00A26287" w14:paraId="2BE5EC77" w14:textId="77777777" w:rsidTr="00EB5D97">
        <w:trPr>
          <w:jc w:val="center"/>
        </w:trPr>
        <w:tc>
          <w:tcPr>
            <w:tcW w:w="445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0A254C75" w14:textId="3F0F9EC9" w:rsidR="00730F60" w:rsidRDefault="00730F60" w:rsidP="00B43BF5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Зал для організації кава-</w:t>
            </w:r>
            <w:proofErr w:type="spellStart"/>
            <w:r>
              <w:rPr>
                <w:rFonts w:ascii="Calibri" w:hAnsi="Calibri" w:cs="Calibri"/>
                <w:lang w:val="uk-UA"/>
              </w:rPr>
              <w:t>брейку</w:t>
            </w:r>
            <w:proofErr w:type="spellEnd"/>
          </w:p>
        </w:tc>
        <w:tc>
          <w:tcPr>
            <w:tcW w:w="22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3F2D641" w14:textId="30643C13" w:rsidR="00730F60" w:rsidRDefault="00730F60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</w:p>
        </w:tc>
        <w:tc>
          <w:tcPr>
            <w:tcW w:w="337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6126CD5" w14:textId="61CA1513" w:rsidR="00730F60" w:rsidRDefault="00E2354A" w:rsidP="00730F60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На 3</w:t>
            </w:r>
            <w:r w:rsidR="00730F60">
              <w:rPr>
                <w:rFonts w:ascii="Calibri" w:hAnsi="Calibri" w:cs="Calibri"/>
                <w:lang w:val="uk-UA"/>
              </w:rPr>
              <w:t xml:space="preserve">00 осіб </w:t>
            </w:r>
          </w:p>
        </w:tc>
      </w:tr>
      <w:tr w:rsidR="006B5616" w:rsidRPr="00A26287" w14:paraId="3FD019A2" w14:textId="77777777" w:rsidTr="00EB5D97">
        <w:trPr>
          <w:jc w:val="center"/>
        </w:trPr>
        <w:tc>
          <w:tcPr>
            <w:tcW w:w="10062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3E14D22F" w14:textId="66FF2722" w:rsidR="006B5616" w:rsidRPr="00A26287" w:rsidRDefault="008B2ACD" w:rsidP="00B43BF5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 xml:space="preserve">Харчування </w:t>
            </w:r>
          </w:p>
        </w:tc>
      </w:tr>
      <w:tr w:rsidR="006B5616" w:rsidRPr="00A26287" w14:paraId="76609937" w14:textId="77777777" w:rsidTr="00EB5D97">
        <w:trPr>
          <w:jc w:val="center"/>
        </w:trPr>
        <w:tc>
          <w:tcPr>
            <w:tcW w:w="4459" w:type="dxa"/>
            <w:shd w:val="clear" w:color="auto" w:fill="auto"/>
            <w:vAlign w:val="center"/>
          </w:tcPr>
          <w:p w14:paraId="498AC8F0" w14:textId="428DB8D9" w:rsidR="006B5616" w:rsidRPr="008A303B" w:rsidRDefault="006B5616" w:rsidP="00B43BF5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Перерва на каву для  </w:t>
            </w:r>
            <w:r w:rsidR="00E2354A">
              <w:rPr>
                <w:rFonts w:ascii="Calibri" w:hAnsi="Calibri" w:cs="Calibri"/>
              </w:rPr>
              <w:t>3</w:t>
            </w:r>
            <w:r w:rsidR="008A303B">
              <w:rPr>
                <w:rFonts w:ascii="Calibri" w:hAnsi="Calibri" w:cs="Calibri"/>
              </w:rPr>
              <w:t>00</w:t>
            </w:r>
            <w:r w:rsidRPr="00447645">
              <w:rPr>
                <w:rFonts w:ascii="Calibri" w:hAnsi="Calibri" w:cs="Calibri"/>
                <w:lang w:val="uk-UA"/>
              </w:rPr>
              <w:t xml:space="preserve"> осіб</w:t>
            </w:r>
            <w:r w:rsidR="008A303B">
              <w:rPr>
                <w:rFonts w:ascii="Calibri" w:hAnsi="Calibri" w:cs="Calibri"/>
                <w:lang w:val="uk-UA"/>
              </w:rPr>
              <w:t xml:space="preserve">, 2 рази 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C4B8D1B" w14:textId="6A8559E6" w:rsidR="006B5616" w:rsidRPr="00A26287" w:rsidRDefault="00E2354A" w:rsidP="00B43BF5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6</w:t>
            </w:r>
            <w:r w:rsidR="008A303B">
              <w:rPr>
                <w:rFonts w:ascii="Calibri" w:hAnsi="Calibri" w:cs="Calibri"/>
                <w:lang w:val="uk-UA"/>
              </w:rPr>
              <w:t>00</w:t>
            </w:r>
            <w:r w:rsidR="006B5616" w:rsidRPr="00447645">
              <w:rPr>
                <w:rFonts w:ascii="Calibri" w:hAnsi="Calibri" w:cs="Calibri"/>
                <w:lang w:val="uk-UA"/>
              </w:rPr>
              <w:t xml:space="preserve"> одиниць</w:t>
            </w:r>
          </w:p>
        </w:tc>
        <w:tc>
          <w:tcPr>
            <w:tcW w:w="3377" w:type="dxa"/>
            <w:shd w:val="clear" w:color="auto" w:fill="auto"/>
          </w:tcPr>
          <w:p w14:paraId="2971308F" w14:textId="707D8F5E" w:rsidR="006B5616" w:rsidRPr="00D40EB8" w:rsidRDefault="00D40EB8" w:rsidP="00730F60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D40EB8">
              <w:rPr>
                <w:rFonts w:ascii="Calibri" w:hAnsi="Calibri" w:cs="Calibri"/>
                <w:lang w:val="uk-UA"/>
              </w:rPr>
              <w:t>Перерва на каву має включати чай, каву, цукерки</w:t>
            </w:r>
          </w:p>
        </w:tc>
      </w:tr>
      <w:tr w:rsidR="00CB10DA" w:rsidRPr="00A26287" w14:paraId="2CB5D145" w14:textId="77777777" w:rsidTr="00EB5D97">
        <w:trPr>
          <w:trHeight w:val="1194"/>
          <w:jc w:val="center"/>
        </w:trPr>
        <w:tc>
          <w:tcPr>
            <w:tcW w:w="4459" w:type="dxa"/>
            <w:shd w:val="clear" w:color="auto" w:fill="auto"/>
            <w:vAlign w:val="center"/>
          </w:tcPr>
          <w:p w14:paraId="738B77D8" w14:textId="562A0C12" w:rsidR="00CB10DA" w:rsidRPr="00447645" w:rsidRDefault="00CB10DA" w:rsidP="00730F60">
            <w:pPr>
              <w:rPr>
                <w:rFonts w:ascii="Calibri" w:hAnsi="Calibri" w:cs="Calibri"/>
                <w:lang w:val="uk-UA"/>
              </w:rPr>
            </w:pPr>
            <w:proofErr w:type="spellStart"/>
            <w:r>
              <w:rPr>
                <w:rFonts w:ascii="Calibri" w:hAnsi="Calibri" w:cs="Calibri"/>
                <w:lang w:val="uk-UA"/>
              </w:rPr>
              <w:t>Кулери</w:t>
            </w:r>
            <w:proofErr w:type="spellEnd"/>
            <w:r>
              <w:rPr>
                <w:rFonts w:ascii="Calibri" w:hAnsi="Calibri" w:cs="Calibri"/>
                <w:lang w:val="uk-UA"/>
              </w:rPr>
              <w:t xml:space="preserve"> з водою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48819267" w14:textId="679BDE0D" w:rsidR="00CB10DA" w:rsidRDefault="00CB10DA" w:rsidP="00B43BF5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5 штук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2DDA59DA" w14:textId="7F108F51" w:rsidR="00CB10DA" w:rsidRDefault="00CB10DA" w:rsidP="008A303B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вода в наявності постійно</w:t>
            </w:r>
          </w:p>
        </w:tc>
      </w:tr>
    </w:tbl>
    <w:p w14:paraId="119EE9FC" w14:textId="77777777" w:rsidR="00EB5D97" w:rsidRDefault="00EB5D97" w:rsidP="006B5616">
      <w:pPr>
        <w:jc w:val="both"/>
        <w:rPr>
          <w:rFonts w:ascii="Calibri" w:hAnsi="Calibri" w:cs="Calibri"/>
        </w:rPr>
      </w:pPr>
    </w:p>
    <w:p w14:paraId="3A5086AF" w14:textId="3E4BC263" w:rsidR="00CD1378" w:rsidRDefault="00CD1378" w:rsidP="006B5616">
      <w:pP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Гранична</w:t>
      </w:r>
      <w:proofErr w:type="spellEnd"/>
      <w:r>
        <w:rPr>
          <w:rFonts w:ascii="Calibri" w:hAnsi="Calibri" w:cs="Calibri"/>
        </w:rPr>
        <w:t xml:space="preserve"> сума </w:t>
      </w:r>
      <w:proofErr w:type="spellStart"/>
      <w:r>
        <w:rPr>
          <w:rFonts w:ascii="Calibri" w:hAnsi="Calibri" w:cs="Calibri"/>
        </w:rPr>
        <w:t>закупівлі</w:t>
      </w:r>
      <w:proofErr w:type="spellEnd"/>
      <w:r>
        <w:rPr>
          <w:rFonts w:ascii="Calibri" w:hAnsi="Calibri" w:cs="Calibri"/>
        </w:rPr>
        <w:t xml:space="preserve">: 75 000 </w:t>
      </w:r>
      <w:proofErr w:type="spellStart"/>
      <w:r>
        <w:rPr>
          <w:rFonts w:ascii="Calibri" w:hAnsi="Calibri" w:cs="Calibri"/>
        </w:rPr>
        <w:t>грн</w:t>
      </w:r>
      <w:proofErr w:type="spellEnd"/>
      <w:r>
        <w:rPr>
          <w:rFonts w:ascii="Calibri" w:hAnsi="Calibri" w:cs="Calibri"/>
        </w:rPr>
        <w:t xml:space="preserve"> </w:t>
      </w:r>
    </w:p>
    <w:p w14:paraId="6D65CCE5" w14:textId="53B7C7AB" w:rsidR="006B5616" w:rsidRPr="00A26287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Специфікації комерційних пропозицій Учасників повинні бути еквівалентн</w:t>
      </w:r>
      <w:r w:rsidR="00EE2C7B">
        <w:rPr>
          <w:rFonts w:ascii="Calibri" w:hAnsi="Calibri" w:cs="Calibri"/>
          <w:lang w:val="uk-UA"/>
        </w:rPr>
        <w:t xml:space="preserve">ими вищенаведеним специфікаціям. </w:t>
      </w:r>
    </w:p>
    <w:p w14:paraId="75724D9F" w14:textId="77777777" w:rsidR="006B5616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Комерційна пропозиція</w:t>
      </w:r>
      <w:r>
        <w:rPr>
          <w:rFonts w:ascii="Calibri" w:hAnsi="Calibri" w:cs="Calibri"/>
          <w:lang w:val="uk-UA"/>
        </w:rPr>
        <w:t xml:space="preserve"> повинна бути дійсною не менше 6</w:t>
      </w:r>
      <w:r w:rsidRPr="00A26287">
        <w:rPr>
          <w:rFonts w:ascii="Calibri" w:hAnsi="Calibri" w:cs="Calibri"/>
          <w:lang w:val="uk-UA"/>
        </w:rPr>
        <w:t>0 календарних днів з дати закриття тендеру, про що повинно бути зазначено в комерційній пропозиції.</w:t>
      </w:r>
    </w:p>
    <w:p w14:paraId="6C655129" w14:textId="05E7825E" w:rsidR="00D40EB8" w:rsidRDefault="00D40EB8" w:rsidP="006B5616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Комерційні пропозиції можуть включати повний пакет послуг чи частини.</w:t>
      </w:r>
    </w:p>
    <w:p w14:paraId="7A2E807A" w14:textId="77777777" w:rsidR="006B5616" w:rsidRPr="00A26287" w:rsidRDefault="006B5616" w:rsidP="006B5616">
      <w:pPr>
        <w:jc w:val="both"/>
        <w:rPr>
          <w:rFonts w:ascii="Calibri" w:hAnsi="Calibri" w:cs="Calibri"/>
          <w:u w:val="single"/>
          <w:lang w:val="uk-UA"/>
        </w:rPr>
      </w:pPr>
      <w:r w:rsidRPr="00A26287">
        <w:rPr>
          <w:rFonts w:ascii="Calibri" w:hAnsi="Calibri" w:cs="Calibri"/>
          <w:lang w:val="uk-UA"/>
        </w:rPr>
        <w:t xml:space="preserve">Вартість послуг в комерційних пропозиціях вказується в гривнях. </w:t>
      </w:r>
    </w:p>
    <w:p w14:paraId="6503BA5C" w14:textId="77777777" w:rsidR="006B5616" w:rsidRPr="00A6280F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Комерційні пропозиції, які не відповідають цим вимогам не будуть враховані</w:t>
      </w:r>
      <w:r>
        <w:rPr>
          <w:rFonts w:ascii="Calibri" w:hAnsi="Calibri" w:cs="Calibri"/>
          <w:lang w:val="uk-UA"/>
        </w:rPr>
        <w:t xml:space="preserve"> ІСАР Єднання</w:t>
      </w:r>
      <w:r w:rsidRPr="00A26287">
        <w:rPr>
          <w:rFonts w:ascii="Calibri" w:hAnsi="Calibri" w:cs="Calibri"/>
          <w:lang w:val="uk-UA"/>
        </w:rPr>
        <w:t>.</w:t>
      </w:r>
    </w:p>
    <w:p w14:paraId="61E60C52" w14:textId="5CAED64C" w:rsidR="002718B2" w:rsidRPr="002718B2" w:rsidRDefault="002718B2" w:rsidP="006B56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18B2" w:rsidRPr="002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2"/>
    <w:rsid w:val="00067D7B"/>
    <w:rsid w:val="000A08E1"/>
    <w:rsid w:val="000E0174"/>
    <w:rsid w:val="000E215D"/>
    <w:rsid w:val="000F160E"/>
    <w:rsid w:val="002718B2"/>
    <w:rsid w:val="00327F8B"/>
    <w:rsid w:val="00360A3B"/>
    <w:rsid w:val="003619B9"/>
    <w:rsid w:val="003B2E3C"/>
    <w:rsid w:val="004776D3"/>
    <w:rsid w:val="0058514E"/>
    <w:rsid w:val="006504EA"/>
    <w:rsid w:val="006B5616"/>
    <w:rsid w:val="007108C1"/>
    <w:rsid w:val="00730F60"/>
    <w:rsid w:val="007C757D"/>
    <w:rsid w:val="00852118"/>
    <w:rsid w:val="00883CA5"/>
    <w:rsid w:val="008A303B"/>
    <w:rsid w:val="008B2ACD"/>
    <w:rsid w:val="008C7B83"/>
    <w:rsid w:val="009A02B3"/>
    <w:rsid w:val="00A13CEF"/>
    <w:rsid w:val="00A52F68"/>
    <w:rsid w:val="00A80E0A"/>
    <w:rsid w:val="00A91CBA"/>
    <w:rsid w:val="00B40A16"/>
    <w:rsid w:val="00B43BF5"/>
    <w:rsid w:val="00CA0614"/>
    <w:rsid w:val="00CA1BB4"/>
    <w:rsid w:val="00CB10DA"/>
    <w:rsid w:val="00CD1378"/>
    <w:rsid w:val="00D30046"/>
    <w:rsid w:val="00D35887"/>
    <w:rsid w:val="00D40EB8"/>
    <w:rsid w:val="00DB3AEE"/>
    <w:rsid w:val="00DC494B"/>
    <w:rsid w:val="00E2354A"/>
    <w:rsid w:val="00EB3947"/>
    <w:rsid w:val="00EB54C4"/>
    <w:rsid w:val="00EB5D97"/>
    <w:rsid w:val="00EE2C7B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74C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Natalie</cp:lastModifiedBy>
  <cp:revision>5</cp:revision>
  <dcterms:created xsi:type="dcterms:W3CDTF">2018-02-01T10:30:00Z</dcterms:created>
  <dcterms:modified xsi:type="dcterms:W3CDTF">2018-02-08T08:21:00Z</dcterms:modified>
</cp:coreProperties>
</file>